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5AF0C" w14:textId="77777777" w:rsidR="007B0069" w:rsidRDefault="007B0069" w:rsidP="002772F0">
      <w:pPr>
        <w:spacing w:after="0" w:line="240" w:lineRule="auto"/>
        <w:jc w:val="center"/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eastAsia="fr-CH"/>
          <w14:ligatures w14:val="none"/>
        </w:rPr>
      </w:pPr>
    </w:p>
    <w:p w14:paraId="2B5AF55B" w14:textId="2605F2A3" w:rsidR="002772F0" w:rsidRPr="00D146A7" w:rsidRDefault="002772F0" w:rsidP="002772F0">
      <w:pPr>
        <w:spacing w:after="0" w:line="240" w:lineRule="auto"/>
        <w:jc w:val="center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  <w:r w:rsidRPr="00D146A7"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eastAsia="fr-CH"/>
          <w14:ligatures w14:val="none"/>
        </w:rPr>
        <w:t xml:space="preserve">RÈGLEMENT </w:t>
      </w:r>
      <w:r w:rsidR="00F92804"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eastAsia="fr-CH"/>
          <w14:ligatures w14:val="none"/>
        </w:rPr>
        <w:t>E-FOIL</w:t>
      </w:r>
      <w:r w:rsidRPr="00D146A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CH"/>
          <w14:ligatures w14:val="none"/>
        </w:rPr>
        <w:t> </w:t>
      </w:r>
      <w:r w:rsidRPr="00D146A7">
        <w:rPr>
          <w:rFonts w:ascii="Helvetica" w:eastAsia="Times New Roman" w:hAnsi="Helvetica" w:cs="Arial"/>
          <w:b/>
          <w:bCs/>
          <w:color w:val="000000"/>
          <w:kern w:val="0"/>
          <w:sz w:val="24"/>
          <w:szCs w:val="24"/>
          <w:lang w:eastAsia="fr-CH"/>
          <w14:ligatures w14:val="none"/>
        </w:rPr>
        <w:t>KOTL 2023</w:t>
      </w:r>
      <w:r w:rsidRPr="00D146A7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lang w:eastAsia="fr-CH"/>
          <w14:ligatures w14:val="none"/>
        </w:rPr>
        <w:t> </w:t>
      </w:r>
    </w:p>
    <w:p w14:paraId="5B069A51" w14:textId="67C87638" w:rsidR="002772F0" w:rsidRDefault="002772F0" w:rsidP="006C4C6E">
      <w:pPr>
        <w:spacing w:after="0" w:line="240" w:lineRule="auto"/>
        <w:jc w:val="center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  <w:r w:rsidRPr="00D146A7">
        <w:rPr>
          <w:rFonts w:ascii="Helvetica" w:eastAsia="Times New Roman" w:hAnsi="Helvetica" w:cs="Arial"/>
          <w:i/>
          <w:iCs/>
          <w:color w:val="000000"/>
          <w:kern w:val="0"/>
          <w:sz w:val="20"/>
          <w:szCs w:val="20"/>
          <w:lang w:eastAsia="fr-CH"/>
          <w14:ligatures w14:val="none"/>
        </w:rPr>
        <w:t>(english below)</w:t>
      </w:r>
    </w:p>
    <w:p w14:paraId="17DA6F9E" w14:textId="77777777" w:rsidR="006C4C6E" w:rsidRPr="00D146A7" w:rsidRDefault="006C4C6E" w:rsidP="006C4C6E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275AFA5B" w14:textId="77777777" w:rsidR="002772F0" w:rsidRPr="006B5F5F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  <w:r w:rsidRPr="006B5F5F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Généralités</w:t>
      </w:r>
    </w:p>
    <w:p w14:paraId="6843423C" w14:textId="3A18A239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730B65EF" w14:textId="77777777" w:rsidR="002772F0" w:rsidRDefault="002772F0" w:rsidP="00D06640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Le Swisskite Club de Portalban décline toute responsabilité en cas d’accident.</w:t>
      </w:r>
    </w:p>
    <w:p w14:paraId="66DDC9E1" w14:textId="4F154217" w:rsidR="00CE4B16" w:rsidRPr="002772F0" w:rsidRDefault="00CE4B16" w:rsidP="00D06640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Les participants s’engagent à respecter les indications et </w:t>
      </w:r>
      <w:r w:rsidR="00E7282E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recommandations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d</w:t>
      </w:r>
      <w:r w:rsidR="00E7282E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onnées par le directeur de course.</w:t>
      </w:r>
      <w:r w:rsidR="009A0B98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En cas de non-respect des consignes, les participants risquent la disqualification.</w:t>
      </w:r>
    </w:p>
    <w:p w14:paraId="175283D4" w14:textId="77777777" w:rsidR="002772F0" w:rsidRPr="002772F0" w:rsidRDefault="002772F0" w:rsidP="00D06640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Ce règlement peut être modifié sans préavis afin de s'adapter au nombre de participants.</w:t>
      </w:r>
    </w:p>
    <w:p w14:paraId="5398152F" w14:textId="60C522DF" w:rsidR="002772F0" w:rsidRPr="008D710A" w:rsidRDefault="002772F0" w:rsidP="008D710A">
      <w:pPr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 xml:space="preserve">L’inscription se fait sur place le jour de la compétition avant </w:t>
      </w:r>
      <w:r w:rsidR="003D31A3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9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h30</w:t>
      </w: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,</w:t>
      </w: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moyennant une taxe d’inscription de </w:t>
      </w:r>
      <w:r w:rsidRPr="002772F0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15.- CHF.</w:t>
      </w:r>
    </w:p>
    <w:p w14:paraId="3D202B38" w14:textId="774E3DAD" w:rsidR="008D710A" w:rsidRPr="002772F0" w:rsidRDefault="008D710A" w:rsidP="002772F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 participant prend connaissance de </w:t>
      </w: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l’interdiction de l’E-foil en Suisse</w:t>
      </w:r>
      <w:r w:rsidR="00B1742E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 xml:space="preserve">. </w:t>
      </w:r>
      <w:r w:rsidR="00B1742E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L’organisateur dispose d’une autorisation spéciale pour cette compétition.</w:t>
      </w:r>
    </w:p>
    <w:p w14:paraId="0C719C9F" w14:textId="77777777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7CE5AA11" w14:textId="77777777" w:rsidR="002772F0" w:rsidRDefault="002772F0" w:rsidP="002772F0">
      <w:pPr>
        <w:spacing w:after="0" w:line="240" w:lineRule="auto"/>
        <w:jc w:val="both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</w:p>
    <w:p w14:paraId="7D922C7E" w14:textId="2B819460" w:rsidR="002772F0" w:rsidRPr="006B5F5F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  <w:r w:rsidRPr="006B5F5F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Principe de la c</w:t>
      </w:r>
      <w:r w:rsidR="003767BA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ourse</w:t>
      </w:r>
    </w:p>
    <w:p w14:paraId="6BC1C878" w14:textId="11BA544D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0434969D" w14:textId="56CA5956" w:rsidR="002772F0" w:rsidRPr="002772F0" w:rsidRDefault="002772F0" w:rsidP="00D06640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La compétition d</w:t>
      </w:r>
      <w:r w:rsidR="00FD58CB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’E-foil est une </w:t>
      </w:r>
      <w:r w:rsidR="00FD58CB" w:rsidRPr="00EA5FA8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course chronométrée sur un parcours balisé.</w:t>
      </w:r>
      <w:r w:rsidRPr="002772F0">
        <w:rPr>
          <w:rFonts w:ascii="Calibri" w:eastAsia="Times New Roman" w:hAnsi="Calibri" w:cs="Calibri"/>
          <w:color w:val="000000"/>
          <w:kern w:val="0"/>
          <w:sz w:val="18"/>
          <w:szCs w:val="18"/>
          <w:lang w:eastAsia="fr-CH"/>
          <w14:ligatures w14:val="none"/>
        </w:rPr>
        <w:t> </w:t>
      </w:r>
    </w:p>
    <w:p w14:paraId="7317A599" w14:textId="5D6CF364" w:rsidR="002772F0" w:rsidRPr="006D2095" w:rsidRDefault="00FD2590" w:rsidP="006D2095">
      <w:pPr>
        <w:numPr>
          <w:ilvl w:val="0"/>
          <w:numId w:val="3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Départ</w:t>
      </w:r>
      <w:r>
        <w:rPr>
          <w:rFonts w:ascii="Calibri" w:eastAsia="Times New Roman" w:hAnsi="Calibri" w:cs="Calibri"/>
          <w:b/>
          <w:bCs/>
          <w:color w:val="000000"/>
          <w:kern w:val="0"/>
          <w:sz w:val="18"/>
          <w:szCs w:val="18"/>
          <w:lang w:eastAsia="fr-CH"/>
          <w14:ligatures w14:val="none"/>
        </w:rPr>
        <w:t> </w:t>
      </w: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 xml:space="preserve">: </w:t>
      </w:r>
      <w:r w:rsidR="00684CC4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Les participants doivent être arrêtés au moment du départ. Ils partent </w:t>
      </w:r>
      <w:r w:rsidR="00370006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s</w:t>
      </w:r>
      <w:r w:rsidR="00684CC4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ur ordre du </w:t>
      </w:r>
      <w:r w:rsidR="00370006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br/>
      </w:r>
      <w:r w:rsidR="00684CC4" w:rsidRPr="00370006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klaxon (3…2…1</w:t>
      </w:r>
      <w:r w:rsidR="00370006" w:rsidRPr="00370006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…Klaxon)</w:t>
      </w:r>
    </w:p>
    <w:p w14:paraId="461F14F0" w14:textId="5D45C175" w:rsidR="002772F0" w:rsidRPr="002772F0" w:rsidRDefault="00120F3D" w:rsidP="002772F0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 xml:space="preserve">Le meilleur temps </w:t>
      </w:r>
      <w:r w:rsidR="0006065E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des deux manches défini le classement</w:t>
      </w:r>
      <w:r w:rsidR="002772F0" w:rsidRPr="002772F0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et permet de désigner le vainqueur.</w:t>
      </w:r>
    </w:p>
    <w:p w14:paraId="705D1D90" w14:textId="55AE2141" w:rsidR="002772F0" w:rsidRDefault="0006065E" w:rsidP="000D1B67">
      <w:pPr>
        <w:numPr>
          <w:ilvl w:val="0"/>
          <w:numId w:val="2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Chaque participant à le </w:t>
      </w: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droit à 2 chutes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. La </w:t>
      </w: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3</w:t>
      </w:r>
      <w:r w:rsidRPr="0006065E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vertAlign w:val="superscript"/>
          <w:lang w:eastAsia="fr-CH"/>
          <w14:ligatures w14:val="none"/>
        </w:rPr>
        <w:t>ème</w:t>
      </w:r>
      <w:r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 xml:space="preserve"> chute est éliminatoire.</w:t>
      </w:r>
    </w:p>
    <w:p w14:paraId="7C3022E3" w14:textId="4CDB17DA" w:rsidR="000D1B67" w:rsidRPr="007B0069" w:rsidRDefault="000D1B67" w:rsidP="007B006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Si un participant interrompt sa course pour quelque raison</w:t>
      </w:r>
      <w:r w:rsidR="008D710A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, il doit immédiatement quitter la zone de la course.</w:t>
      </w:r>
    </w:p>
    <w:p w14:paraId="77BEF6BB" w14:textId="77777777" w:rsidR="00B475EB" w:rsidRDefault="00B475EB" w:rsidP="002772F0">
      <w:pPr>
        <w:spacing w:after="0" w:line="240" w:lineRule="auto"/>
        <w:jc w:val="both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</w:p>
    <w:p w14:paraId="40FFF461" w14:textId="6C50EDC8" w:rsidR="002772F0" w:rsidRPr="003767BA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  <w:r w:rsidRPr="003767BA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Matériel</w:t>
      </w:r>
    </w:p>
    <w:p w14:paraId="364F0774" w14:textId="19771F2B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10DDBB4B" w14:textId="4E402A59" w:rsidR="002772F0" w:rsidRPr="00F92804" w:rsidRDefault="002772F0" w:rsidP="002772F0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 w:rsidRPr="00F9280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 xml:space="preserve">Casque et gilet </w:t>
      </w:r>
      <w:r w:rsidR="00F92804" w:rsidRPr="00F92804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obligatoires</w:t>
      </w:r>
    </w:p>
    <w:p w14:paraId="2566F108" w14:textId="003DEC0D" w:rsidR="002772F0" w:rsidRDefault="00F92804" w:rsidP="002772F0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Bottillons acceptés</w:t>
      </w:r>
    </w:p>
    <w:p w14:paraId="3521A7DD" w14:textId="3D550F42" w:rsidR="000F1FD2" w:rsidRDefault="000F1FD2" w:rsidP="006C4C6E">
      <w:pPr>
        <w:numPr>
          <w:ilvl w:val="0"/>
          <w:numId w:val="5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Les participants doivent disposer </w:t>
      </w:r>
      <w:r w:rsidR="00891064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d’une</w:t>
      </w:r>
      <w:r w:rsidR="009B0C2E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planche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d’E-foil.</w:t>
      </w:r>
      <w:r w:rsidR="005054BB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L’organisateur ne met pas à disposition de matériel.</w:t>
      </w:r>
    </w:p>
    <w:p w14:paraId="423E03B4" w14:textId="77777777" w:rsidR="006C4C6E" w:rsidRPr="006C4C6E" w:rsidRDefault="006C4C6E" w:rsidP="006C4C6E">
      <w:pPr>
        <w:spacing w:after="120" w:line="240" w:lineRule="auto"/>
        <w:jc w:val="both"/>
        <w:textAlignment w:val="baseline"/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</w:pPr>
    </w:p>
    <w:p w14:paraId="7B4F810D" w14:textId="208F4628" w:rsidR="002772F0" w:rsidRPr="005313F4" w:rsidRDefault="002772F0" w:rsidP="002772F0">
      <w:pPr>
        <w:spacing w:after="0" w:line="240" w:lineRule="auto"/>
        <w:jc w:val="both"/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</w:pPr>
      <w:r w:rsidRPr="005313F4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Phase </w:t>
      </w:r>
      <w:r w:rsidR="009B0C2E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d’Essai</w:t>
      </w:r>
      <w:r w:rsidR="003D31A3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 libre</w:t>
      </w:r>
      <w:r w:rsidRPr="005313F4">
        <w:rPr>
          <w:rFonts w:ascii="Calibri" w:eastAsia="Times New Roman" w:hAnsi="Calibri" w:cs="Calibri"/>
          <w:b/>
          <w:bCs/>
          <w:color w:val="000000"/>
          <w:kern w:val="0"/>
          <w:sz w:val="20"/>
          <w:szCs w:val="20"/>
          <w:lang w:eastAsia="fr-CH"/>
          <w14:ligatures w14:val="none"/>
        </w:rPr>
        <w:t> </w:t>
      </w:r>
      <w:r w:rsidRPr="005313F4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: </w:t>
      </w:r>
      <w:r w:rsidR="00243DE1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9</w:t>
      </w:r>
      <w:r w:rsidRPr="005313F4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h -</w:t>
      </w:r>
      <w:r w:rsidR="00E903FB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 </w:t>
      </w:r>
      <w:r w:rsidRPr="005313F4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1</w:t>
      </w:r>
      <w:r w:rsidR="00243DE1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0</w:t>
      </w:r>
      <w:r w:rsidRPr="005313F4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h</w:t>
      </w:r>
    </w:p>
    <w:p w14:paraId="596BFE93" w14:textId="77777777" w:rsidR="002772F0" w:rsidRPr="002772F0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5B6771FF" w14:textId="13FD6851" w:rsidR="003767BA" w:rsidRDefault="00243DE1" w:rsidP="003767BA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Sans réglementation, sous la responsabilité de chaque </w:t>
      </w:r>
      <w:r w:rsidR="00E903FB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participant</w:t>
      </w:r>
    </w:p>
    <w:p w14:paraId="02C634F2" w14:textId="77777777" w:rsidR="003767BA" w:rsidRPr="003767BA" w:rsidRDefault="003767BA" w:rsidP="003767BA">
      <w:pPr>
        <w:spacing w:after="0" w:line="240" w:lineRule="auto"/>
        <w:ind w:left="720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</w:p>
    <w:p w14:paraId="3429ED5C" w14:textId="77777777" w:rsidR="002772F0" w:rsidRPr="002772F0" w:rsidRDefault="002772F0" w:rsidP="002772F0">
      <w:pPr>
        <w:spacing w:after="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</w:p>
    <w:p w14:paraId="713E8B79" w14:textId="5FAF1C50" w:rsidR="002772F0" w:rsidRPr="005313F4" w:rsidRDefault="002772F0" w:rsidP="002772F0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8"/>
          <w:szCs w:val="28"/>
          <w:lang w:eastAsia="fr-CH"/>
          <w14:ligatures w14:val="none"/>
        </w:rPr>
      </w:pPr>
      <w:r w:rsidRPr="005313F4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Phase </w:t>
      </w:r>
      <w:r w:rsidR="00E903FB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d’Essai chronométré</w:t>
      </w:r>
      <w:r w:rsidR="00E903FB" w:rsidRPr="00E903FB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 </w:t>
      </w:r>
      <w:r w:rsidRPr="00E903FB">
        <w:rPr>
          <w:rFonts w:ascii="Helvetica" w:eastAsia="Times New Roman" w:hAnsi="Helvetica" w:cs="Calibri"/>
          <w:b/>
          <w:bCs/>
          <w:color w:val="000000"/>
          <w:kern w:val="0"/>
          <w:sz w:val="18"/>
          <w:szCs w:val="18"/>
          <w:lang w:eastAsia="fr-CH"/>
          <w14:ligatures w14:val="none"/>
        </w:rPr>
        <w:t>:</w:t>
      </w:r>
      <w:r w:rsidRPr="005313F4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 </w:t>
      </w:r>
      <w:r w:rsidR="00E903FB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11h - </w:t>
      </w:r>
      <w:r w:rsidR="00120FB0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1</w:t>
      </w:r>
      <w:r w:rsidR="00B14712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3</w:t>
      </w:r>
      <w:r w:rsidR="00120FB0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h</w:t>
      </w:r>
    </w:p>
    <w:p w14:paraId="07799A92" w14:textId="4783BBD0" w:rsidR="002772F0" w:rsidRPr="002772F0" w:rsidRDefault="002772F0" w:rsidP="002772F0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5F2B7F05" w14:textId="5145801A" w:rsidR="002772F0" w:rsidRPr="002772F0" w:rsidRDefault="006E0292" w:rsidP="002772F0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L’ordre de passage </w:t>
      </w:r>
      <w:r w:rsidR="008E713E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est </w:t>
      </w:r>
      <w:r w:rsidR="00E5639B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défini</w:t>
      </w:r>
      <w:r w:rsidR="008E713E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selon la numérotation des dossards dans l’ordre croissant (du plus petit au plus grand)</w:t>
      </w:r>
    </w:p>
    <w:p w14:paraId="0E70B7E7" w14:textId="383485DC" w:rsidR="00861DAE" w:rsidRPr="003767BA" w:rsidRDefault="00E5639B" w:rsidP="00861DA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  <w:r w:rsidRPr="00861DAE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Les résultats des essais chronométrés déterminent l’ordre du départ de la course (du plus lent au plus rapide)</w:t>
      </w:r>
    </w:p>
    <w:p w14:paraId="7BFE1640" w14:textId="77777777" w:rsidR="00861DAE" w:rsidRPr="00861DAE" w:rsidRDefault="00861DAE" w:rsidP="00861DAE">
      <w:pPr>
        <w:spacing w:after="0" w:line="240" w:lineRule="auto"/>
        <w:jc w:val="both"/>
        <w:textAlignment w:val="baseline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2FB30D86" w14:textId="3F1C9B80" w:rsidR="00E5639B" w:rsidRPr="006C4C6E" w:rsidRDefault="00E5639B" w:rsidP="00E5639B">
      <w:pPr>
        <w:spacing w:after="0" w:line="240" w:lineRule="auto"/>
        <w:jc w:val="both"/>
        <w:rPr>
          <w:rFonts w:ascii="Helvetica" w:eastAsia="Times New Roman" w:hAnsi="Helvetica" w:cs="Times New Roman"/>
          <w:kern w:val="0"/>
          <w:sz w:val="20"/>
          <w:szCs w:val="20"/>
          <w:lang w:eastAsia="fr-CH"/>
          <w14:ligatures w14:val="none"/>
        </w:rPr>
      </w:pPr>
      <w:r w:rsidRPr="006C4C6E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Phase de course </w:t>
      </w:r>
      <w:r w:rsidRPr="006C4C6E">
        <w:rPr>
          <w:rFonts w:ascii="Helvetica" w:eastAsia="Times New Roman" w:hAnsi="Helvetica" w:cs="Calibri"/>
          <w:b/>
          <w:bCs/>
          <w:color w:val="000000"/>
          <w:kern w:val="0"/>
          <w:sz w:val="20"/>
          <w:szCs w:val="20"/>
          <w:lang w:eastAsia="fr-CH"/>
          <w14:ligatures w14:val="none"/>
        </w:rPr>
        <w:t>:</w:t>
      </w:r>
      <w:r w:rsidRPr="006C4C6E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 1</w:t>
      </w:r>
      <w:r w:rsidR="00B14712" w:rsidRPr="006C4C6E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3</w:t>
      </w:r>
      <w:r w:rsidRPr="006C4C6E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h</w:t>
      </w:r>
      <w:r w:rsidR="00B14712" w:rsidRPr="006C4C6E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 -</w:t>
      </w:r>
      <w:r w:rsidRPr="006C4C6E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 xml:space="preserve"> 1</w:t>
      </w:r>
      <w:r w:rsidR="00B14712" w:rsidRPr="006C4C6E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5</w:t>
      </w:r>
      <w:r w:rsidRPr="006C4C6E">
        <w:rPr>
          <w:rFonts w:ascii="Helvetica" w:eastAsia="Times New Roman" w:hAnsi="Helvetica" w:cs="Arial"/>
          <w:b/>
          <w:bCs/>
          <w:color w:val="000000"/>
          <w:kern w:val="0"/>
          <w:sz w:val="20"/>
          <w:szCs w:val="20"/>
          <w:lang w:eastAsia="fr-CH"/>
          <w14:ligatures w14:val="none"/>
        </w:rPr>
        <w:t>h</w:t>
      </w:r>
    </w:p>
    <w:p w14:paraId="69995183" w14:textId="77777777" w:rsidR="00861DAE" w:rsidRPr="002772F0" w:rsidRDefault="00861DAE" w:rsidP="00861DAE">
      <w:pPr>
        <w:spacing w:after="0" w:line="240" w:lineRule="auto"/>
        <w:rPr>
          <w:rFonts w:ascii="Helvetica" w:eastAsia="Times New Roman" w:hAnsi="Helvetica" w:cs="Times New Roman"/>
          <w:kern w:val="0"/>
          <w:sz w:val="24"/>
          <w:szCs w:val="24"/>
          <w:lang w:eastAsia="fr-CH"/>
          <w14:ligatures w14:val="none"/>
        </w:rPr>
      </w:pPr>
    </w:p>
    <w:p w14:paraId="39D90D25" w14:textId="328C3F24" w:rsidR="00861DAE" w:rsidRPr="00797674" w:rsidRDefault="00861DAE" w:rsidP="00861DAE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L’ordre de passage est défini selon </w:t>
      </w:r>
      <w:r w:rsidR="00FD765B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les essais chronométrés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(du plus </w:t>
      </w:r>
      <w:r w:rsidR="00FD765B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lent 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au plus </w:t>
      </w:r>
      <w:r w:rsidR="00FD765B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rapide</w:t>
      </w: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)</w:t>
      </w:r>
    </w:p>
    <w:p w14:paraId="376F3FCF" w14:textId="45E5C691" w:rsidR="00797674" w:rsidRPr="007E0CE9" w:rsidRDefault="00797674" w:rsidP="00861DAE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La phase de course est divisée en 2 manches</w:t>
      </w:r>
      <w:r w:rsidR="007E0CE9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. Seul le </w:t>
      </w:r>
      <w:r w:rsidR="007E0CE9"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  <w:t>meilleur temps</w:t>
      </w:r>
      <w:r w:rsidR="007E0CE9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 sur les 2 manches sera compté.</w:t>
      </w:r>
    </w:p>
    <w:p w14:paraId="2E764F4A" w14:textId="2327ACAA" w:rsidR="002772F0" w:rsidRPr="006C4C6E" w:rsidRDefault="007E0CE9" w:rsidP="006C4C6E">
      <w:pPr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Helvetica" w:eastAsia="Times New Roman" w:hAnsi="Helvetica" w:cs="Arial"/>
          <w:b/>
          <w:bCs/>
          <w:color w:val="000000"/>
          <w:kern w:val="0"/>
          <w:sz w:val="18"/>
          <w:szCs w:val="18"/>
          <w:lang w:eastAsia="fr-CH"/>
          <w14:ligatures w14:val="none"/>
        </w:rPr>
      </w:pPr>
      <w:r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 xml:space="preserve">Le classement est défini selon le </w:t>
      </w:r>
      <w:r w:rsidR="0008516C">
        <w:rPr>
          <w:rFonts w:ascii="Helvetica" w:eastAsia="Times New Roman" w:hAnsi="Helvetica" w:cs="Arial"/>
          <w:color w:val="000000"/>
          <w:kern w:val="0"/>
          <w:sz w:val="18"/>
          <w:szCs w:val="18"/>
          <w:lang w:eastAsia="fr-CH"/>
          <w14:ligatures w14:val="none"/>
        </w:rPr>
        <w:t>meilleur temps.</w:t>
      </w:r>
    </w:p>
    <w:sectPr w:rsidR="002772F0" w:rsidRPr="006C4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FAAC6" w14:textId="77777777" w:rsidR="00841C1E" w:rsidRDefault="00841C1E" w:rsidP="00841C1E">
      <w:pPr>
        <w:spacing w:after="0" w:line="240" w:lineRule="auto"/>
      </w:pPr>
      <w:r>
        <w:separator/>
      </w:r>
    </w:p>
  </w:endnote>
  <w:endnote w:type="continuationSeparator" w:id="0">
    <w:p w14:paraId="50085EB0" w14:textId="77777777" w:rsidR="00841C1E" w:rsidRDefault="00841C1E" w:rsidP="008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6E2F" w14:textId="77777777" w:rsidR="00841C1E" w:rsidRDefault="00841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76CCB" w14:textId="77777777" w:rsidR="00841C1E" w:rsidRDefault="00841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68EF" w14:textId="77777777" w:rsidR="00841C1E" w:rsidRDefault="00841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DC8A" w14:textId="77777777" w:rsidR="00841C1E" w:rsidRDefault="00841C1E" w:rsidP="00841C1E">
      <w:pPr>
        <w:spacing w:after="0" w:line="240" w:lineRule="auto"/>
      </w:pPr>
      <w:r>
        <w:separator/>
      </w:r>
    </w:p>
  </w:footnote>
  <w:footnote w:type="continuationSeparator" w:id="0">
    <w:p w14:paraId="16D467D1" w14:textId="77777777" w:rsidR="00841C1E" w:rsidRDefault="00841C1E" w:rsidP="0084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E9CF" w14:textId="77777777" w:rsidR="00841C1E" w:rsidRDefault="00841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69FB4" w14:textId="6DF5C95D" w:rsidR="002772F0" w:rsidRDefault="00D146A7" w:rsidP="00841C1E">
    <w:pPr>
      <w:pStyle w:val="Header"/>
      <w:rPr>
        <w:rFonts w:ascii="Helvetica" w:hAnsi="Helvetica"/>
        <w:b/>
        <w:bCs/>
      </w:rPr>
    </w:pPr>
    <w:r w:rsidRPr="00D146A7">
      <w:rPr>
        <w:rFonts w:ascii="Helvetica" w:hAnsi="Helvetica"/>
        <w:b/>
        <w:bCs/>
        <w:noProof/>
        <w:color w:val="ED7D31" w:themeColor="accent2"/>
      </w:rPr>
      <w:drawing>
        <wp:anchor distT="0" distB="0" distL="114300" distR="114300" simplePos="0" relativeHeight="251661312" behindDoc="0" locked="0" layoutInCell="1" allowOverlap="1" wp14:anchorId="4C94162B" wp14:editId="177C9CC6">
          <wp:simplePos x="0" y="0"/>
          <wp:positionH relativeFrom="column">
            <wp:posOffset>-571500</wp:posOffset>
          </wp:positionH>
          <wp:positionV relativeFrom="paragraph">
            <wp:posOffset>-219075</wp:posOffset>
          </wp:positionV>
          <wp:extent cx="782741" cy="234563"/>
          <wp:effectExtent l="19050" t="133350" r="17780" b="127635"/>
          <wp:wrapNone/>
          <wp:docPr id="12653267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411289">
                    <a:off x="0" y="0"/>
                    <a:ext cx="782741" cy="23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C1E" w:rsidRPr="00D146A7">
      <w:rPr>
        <w:rFonts w:ascii="Helvetica" w:hAnsi="Helvetica"/>
        <w:b/>
        <w:bCs/>
        <w:noProof/>
        <w:color w:val="ED7D31" w:themeColor="accent2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7A3CDE14" wp14:editId="7D36962C">
          <wp:simplePos x="0" y="0"/>
          <wp:positionH relativeFrom="column">
            <wp:posOffset>5028565</wp:posOffset>
          </wp:positionH>
          <wp:positionV relativeFrom="paragraph">
            <wp:posOffset>-220980</wp:posOffset>
          </wp:positionV>
          <wp:extent cx="1109738" cy="1162167"/>
          <wp:effectExtent l="0" t="0" r="0" b="0"/>
          <wp:wrapNone/>
          <wp:docPr id="1420267355" name="Picture 2" descr="Une image contenant clipart, dessin humoristique, illustration, conception&#10;&#10;Description générée automatiquement avec une confiance moye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e image contenant clipart, dessin humoristique, illustration, conception&#10;&#10;Description générée automatiquement avec une confiance moye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738" cy="116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C1E" w:rsidRPr="00D146A7">
      <w:rPr>
        <w:rFonts w:ascii="Helvetica" w:hAnsi="Helvetica"/>
        <w:b/>
        <w:bCs/>
        <w:color w:val="ED7D31" w:themeColor="accent2"/>
      </w:rPr>
      <w:t>2023</w:t>
    </w:r>
    <w:r w:rsidR="00841C1E">
      <w:rPr>
        <w:rFonts w:ascii="Helvetica" w:hAnsi="Helvetica"/>
      </w:rPr>
      <w:tab/>
    </w:r>
    <w:r w:rsidR="00841C1E" w:rsidRPr="00841C1E">
      <w:rPr>
        <w:rFonts w:ascii="Helvetica" w:hAnsi="Helvetica"/>
        <w:b/>
        <w:bCs/>
      </w:rPr>
      <w:t xml:space="preserve">RÈGLEMENT </w:t>
    </w:r>
    <w:r w:rsidR="002772F0">
      <w:rPr>
        <w:rFonts w:ascii="Helvetica" w:hAnsi="Helvetica"/>
        <w:b/>
        <w:bCs/>
      </w:rPr>
      <w:t>DE COURSE</w:t>
    </w:r>
  </w:p>
  <w:p w14:paraId="2231AE1A" w14:textId="4CCCFB71" w:rsidR="00841C1E" w:rsidRPr="00841C1E" w:rsidRDefault="002772F0" w:rsidP="00841C1E">
    <w:pPr>
      <w:pStyle w:val="Header"/>
      <w:rPr>
        <w:rFonts w:ascii="Helvetica" w:hAnsi="Helvetica"/>
      </w:rPr>
    </w:pPr>
    <w:r>
      <w:rPr>
        <w:rFonts w:ascii="Helvetica" w:hAnsi="Helvetica"/>
        <w:b/>
        <w:bCs/>
      </w:rPr>
      <w:tab/>
    </w:r>
    <w:r>
      <w:rPr>
        <w:rFonts w:ascii="Helvetica" w:hAnsi="Helvetica"/>
        <w:sz w:val="18"/>
        <w:szCs w:val="18"/>
      </w:rPr>
      <w:t>Version du 22.08.2023</w:t>
    </w:r>
    <w:r w:rsidR="00841C1E" w:rsidRPr="00841C1E">
      <w:rPr>
        <w:rFonts w:ascii="Helvetica" w:hAnsi="Helveti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6E8A" w14:textId="77777777" w:rsidR="00841C1E" w:rsidRDefault="00841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70B9"/>
    <w:multiLevelType w:val="multilevel"/>
    <w:tmpl w:val="58BC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C7576"/>
    <w:multiLevelType w:val="multilevel"/>
    <w:tmpl w:val="0204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7655D"/>
    <w:multiLevelType w:val="multilevel"/>
    <w:tmpl w:val="C0CA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76630"/>
    <w:multiLevelType w:val="multilevel"/>
    <w:tmpl w:val="05A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32420"/>
    <w:multiLevelType w:val="multilevel"/>
    <w:tmpl w:val="278C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FB1139"/>
    <w:multiLevelType w:val="multilevel"/>
    <w:tmpl w:val="FC36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302E6"/>
    <w:multiLevelType w:val="multilevel"/>
    <w:tmpl w:val="A82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25F82"/>
    <w:multiLevelType w:val="multilevel"/>
    <w:tmpl w:val="703A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E548A3"/>
    <w:multiLevelType w:val="multilevel"/>
    <w:tmpl w:val="B974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430705"/>
    <w:multiLevelType w:val="multilevel"/>
    <w:tmpl w:val="150C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E4AA6"/>
    <w:multiLevelType w:val="multilevel"/>
    <w:tmpl w:val="32B0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882D27"/>
    <w:multiLevelType w:val="multilevel"/>
    <w:tmpl w:val="B6B24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2952654">
    <w:abstractNumId w:val="6"/>
  </w:num>
  <w:num w:numId="2" w16cid:durableId="1194884936">
    <w:abstractNumId w:val="11"/>
  </w:num>
  <w:num w:numId="3" w16cid:durableId="2008819695">
    <w:abstractNumId w:val="11"/>
  </w:num>
  <w:num w:numId="4" w16cid:durableId="1026832104">
    <w:abstractNumId w:val="11"/>
  </w:num>
  <w:num w:numId="5" w16cid:durableId="795104560">
    <w:abstractNumId w:val="10"/>
  </w:num>
  <w:num w:numId="6" w16cid:durableId="1747267174">
    <w:abstractNumId w:val="8"/>
  </w:num>
  <w:num w:numId="7" w16cid:durableId="1205020449">
    <w:abstractNumId w:val="7"/>
  </w:num>
  <w:num w:numId="8" w16cid:durableId="1125470574">
    <w:abstractNumId w:val="7"/>
  </w:num>
  <w:num w:numId="9" w16cid:durableId="1688487476">
    <w:abstractNumId w:val="7"/>
  </w:num>
  <w:num w:numId="10" w16cid:durableId="834800347">
    <w:abstractNumId w:val="7"/>
  </w:num>
  <w:num w:numId="11" w16cid:durableId="962082049">
    <w:abstractNumId w:val="7"/>
  </w:num>
  <w:num w:numId="12" w16cid:durableId="1406760530">
    <w:abstractNumId w:val="4"/>
  </w:num>
  <w:num w:numId="13" w16cid:durableId="7755640">
    <w:abstractNumId w:val="3"/>
  </w:num>
  <w:num w:numId="14" w16cid:durableId="1510288452">
    <w:abstractNumId w:val="9"/>
  </w:num>
  <w:num w:numId="15" w16cid:durableId="355009194">
    <w:abstractNumId w:val="9"/>
  </w:num>
  <w:num w:numId="16" w16cid:durableId="1477642493">
    <w:abstractNumId w:val="9"/>
  </w:num>
  <w:num w:numId="17" w16cid:durableId="1394885904">
    <w:abstractNumId w:val="0"/>
  </w:num>
  <w:num w:numId="18" w16cid:durableId="700013140">
    <w:abstractNumId w:val="1"/>
  </w:num>
  <w:num w:numId="19" w16cid:durableId="485367009">
    <w:abstractNumId w:val="2"/>
  </w:num>
  <w:num w:numId="20" w16cid:durableId="442070989">
    <w:abstractNumId w:val="2"/>
  </w:num>
  <w:num w:numId="21" w16cid:durableId="878905411">
    <w:abstractNumId w:val="2"/>
  </w:num>
  <w:num w:numId="22" w16cid:durableId="319965668">
    <w:abstractNumId w:val="2"/>
  </w:num>
  <w:num w:numId="23" w16cid:durableId="1304580357">
    <w:abstractNumId w:val="2"/>
  </w:num>
  <w:num w:numId="24" w16cid:durableId="20946200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1E"/>
    <w:rsid w:val="00031883"/>
    <w:rsid w:val="0006065E"/>
    <w:rsid w:val="0008516C"/>
    <w:rsid w:val="000D1B67"/>
    <w:rsid w:val="000F1FD2"/>
    <w:rsid w:val="00120F3D"/>
    <w:rsid w:val="00120FB0"/>
    <w:rsid w:val="00243DE1"/>
    <w:rsid w:val="002765BE"/>
    <w:rsid w:val="002772F0"/>
    <w:rsid w:val="00337A97"/>
    <w:rsid w:val="00370006"/>
    <w:rsid w:val="003767BA"/>
    <w:rsid w:val="003D31A3"/>
    <w:rsid w:val="005054BB"/>
    <w:rsid w:val="005313F4"/>
    <w:rsid w:val="00684CC4"/>
    <w:rsid w:val="006B5F5F"/>
    <w:rsid w:val="006C4C6E"/>
    <w:rsid w:val="006D2095"/>
    <w:rsid w:val="006E0292"/>
    <w:rsid w:val="00797674"/>
    <w:rsid w:val="007B0069"/>
    <w:rsid w:val="007E0CE9"/>
    <w:rsid w:val="00841C1E"/>
    <w:rsid w:val="00861DAE"/>
    <w:rsid w:val="00891064"/>
    <w:rsid w:val="008D710A"/>
    <w:rsid w:val="008E713E"/>
    <w:rsid w:val="009159D7"/>
    <w:rsid w:val="0098744D"/>
    <w:rsid w:val="009A0B98"/>
    <w:rsid w:val="009B0C2E"/>
    <w:rsid w:val="00B14712"/>
    <w:rsid w:val="00B1742E"/>
    <w:rsid w:val="00B475EB"/>
    <w:rsid w:val="00CE4B16"/>
    <w:rsid w:val="00D06640"/>
    <w:rsid w:val="00D146A7"/>
    <w:rsid w:val="00E5639B"/>
    <w:rsid w:val="00E7282E"/>
    <w:rsid w:val="00E83A82"/>
    <w:rsid w:val="00E903FB"/>
    <w:rsid w:val="00EA5FA8"/>
    <w:rsid w:val="00F92804"/>
    <w:rsid w:val="00FD2590"/>
    <w:rsid w:val="00FD58CB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DB54294"/>
  <w15:chartTrackingRefBased/>
  <w15:docId w15:val="{3DCF8E5F-FC2B-43A6-B9A6-C34C55B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2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F92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fr-CH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F92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fr-C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C1E"/>
  </w:style>
  <w:style w:type="paragraph" w:styleId="Footer">
    <w:name w:val="footer"/>
    <w:basedOn w:val="Normal"/>
    <w:link w:val="FooterChar"/>
    <w:uiPriority w:val="99"/>
    <w:unhideWhenUsed/>
    <w:rsid w:val="0084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C1E"/>
  </w:style>
  <w:style w:type="paragraph" w:styleId="NormalWeb">
    <w:name w:val="Normal (Web)"/>
    <w:basedOn w:val="Normal"/>
    <w:uiPriority w:val="99"/>
    <w:semiHidden/>
    <w:unhideWhenUsed/>
    <w:rsid w:val="0027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CH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F92804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92804"/>
    <w:rPr>
      <w:rFonts w:ascii="Times New Roman" w:eastAsia="Times New Roman" w:hAnsi="Times New Roman" w:cs="Times New Roman"/>
      <w:b/>
      <w:bCs/>
      <w:kern w:val="0"/>
      <w:sz w:val="36"/>
      <w:szCs w:val="36"/>
      <w:lang w:eastAsia="fr-CH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92804"/>
    <w:rPr>
      <w:rFonts w:ascii="Times New Roman" w:eastAsia="Times New Roman" w:hAnsi="Times New Roman" w:cs="Times New Roman"/>
      <w:b/>
      <w:bCs/>
      <w:kern w:val="0"/>
      <w:sz w:val="27"/>
      <w:szCs w:val="27"/>
      <w:lang w:eastAsia="fr-CH"/>
      <w14:ligatures w14:val="none"/>
    </w:rPr>
  </w:style>
  <w:style w:type="character" w:customStyle="1" w:styleId="apple-tab-span">
    <w:name w:val="apple-tab-span"/>
    <w:basedOn w:val="DefaultParagraphFont"/>
    <w:rsid w:val="00F92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Gumy</dc:creator>
  <cp:keywords/>
  <dc:description/>
  <cp:lastModifiedBy>Laurie Gumy</cp:lastModifiedBy>
  <cp:revision>45</cp:revision>
  <dcterms:created xsi:type="dcterms:W3CDTF">2023-09-06T08:07:00Z</dcterms:created>
  <dcterms:modified xsi:type="dcterms:W3CDTF">2023-09-06T12:46:00Z</dcterms:modified>
</cp:coreProperties>
</file>